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294" w:rsidRPr="00665D0E" w:rsidRDefault="00960008" w:rsidP="004774AF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contentLocked"/>
          <w:placeholder>
            <w:docPart w:val="38F112BE7908402CB004930140722F47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35528D9275A94A6FBFCE763196013ADE"/>
        </w:placeholder>
      </w:sdtPr>
      <w:sdtEndPr>
        <w:rPr>
          <w:i w:val="0"/>
          <w:u w:val="none"/>
        </w:rPr>
      </w:sdtEnd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09C269EBCE0C4A2CBD8AF4E4423EA050"/>
            </w:placeholder>
          </w:sdtPr>
          <w:sdtEndPr>
            <w:rPr>
              <w:i w:val="0"/>
              <w:u w:val="none"/>
            </w:rPr>
          </w:sdtEnd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7A2688661CA94C3DAC620E630BC589D0"/>
                </w:placeholder>
              </w:sdtPr>
              <w:sdtEndPr>
                <w:rPr>
                  <w:i w:val="0"/>
                  <w:u w:val="none"/>
                </w:rPr>
              </w:sdtEnd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id w:val="292110063"/>
                    <w:placeholder>
                      <w:docPart w:val="1A0FF599A69249B8B26CE747097CDF38"/>
                    </w:placeholder>
                  </w:sdtPr>
                  <w:sdtEndPr/>
                  <w:sdtContent>
                    <w:p w:rsidR="000B2294" w:rsidRPr="006B3749" w:rsidRDefault="000B2294" w:rsidP="004774AF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6B3749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val="tt-RU"/>
                        </w:rPr>
                        <w:t xml:space="preserve">Арча районы </w:t>
                      </w:r>
                      <w:r w:rsidRPr="006B374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 w:rsidRPr="006B374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номерлы</w:t>
                      </w:r>
                      <w:proofErr w:type="spellEnd"/>
                      <w:r w:rsidRPr="006B374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6B3749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0B2294" w:rsidRPr="00665D0E" w:rsidRDefault="00960008" w:rsidP="004774AF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contentLocked"/>
          <w:placeholder>
            <w:docPart w:val="2AEA51BC46354FEA8FB6E418EB6180F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>
            <w:rPr>
              <w:rStyle w:val="10"/>
            </w:rPr>
            <w:t xml:space="preserve">1. </w:t>
          </w:r>
          <w:r w:rsidR="000B2294" w:rsidRPr="00757343">
            <w:rPr>
              <w:rStyle w:val="10"/>
            </w:rPr>
            <w:t>Чараның исеме</w:t>
          </w:r>
        </w:sdtContent>
      </w:sdt>
    </w:p>
    <w:p w:rsidR="00D167E4" w:rsidRPr="00960008" w:rsidRDefault="00960008" w:rsidP="004774AF">
      <w:pPr>
        <w:rPr>
          <w:rStyle w:val="11"/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</w:pPr>
      <w:r w:rsidRPr="00960008">
        <w:rPr>
          <w:rFonts w:ascii="Arial" w:hAnsi="Arial" w:cs="Arial"/>
          <w:color w:val="2C2D2E"/>
          <w:sz w:val="23"/>
          <w:szCs w:val="23"/>
          <w:shd w:val="clear" w:color="auto" w:fill="FFFFFF"/>
          <w:lang w:val="tt-RU"/>
        </w:rPr>
        <w:t>Татар халык ашлары"</w:t>
      </w:r>
    </w:p>
    <w:p w:rsidR="000B2294" w:rsidRPr="00665D0E" w:rsidRDefault="00960008" w:rsidP="004774AF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contentLocked"/>
          <w:placeholder>
            <w:docPart w:val="DA19493AF479492D98C78BF884096C3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 w:rsidRPr="00665D0E">
            <w:rPr>
              <w:rStyle w:val="10"/>
              <w:lang w:val="tt-RU"/>
            </w:rPr>
            <w:t>2</w:t>
          </w:r>
          <w:r w:rsidR="000B2294">
            <w:rPr>
              <w:rStyle w:val="10"/>
            </w:rPr>
            <w:t>.</w:t>
          </w:r>
          <w:r w:rsidR="000B2294" w:rsidRPr="00665D0E">
            <w:rPr>
              <w:rStyle w:val="10"/>
              <w:lang w:val="tt-RU"/>
            </w:rPr>
            <w:t xml:space="preserve"> </w:t>
          </w:r>
          <w:r w:rsidR="000B2294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placeholder>
          <w:docPart w:val="C4A110ACD6BE4624987B800DFC4D86CD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0B2294" w:rsidRPr="00665D0E" w:rsidRDefault="000B2294" w:rsidP="004774AF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0B2294" w:rsidRPr="00665D0E" w:rsidRDefault="000B2294" w:rsidP="004774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contentLocked"/>
          <w:placeholder>
            <w:docPart w:val="85066BC44D27493D80C7B81765875279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3. </w:t>
          </w:r>
          <w:r w:rsidRPr="00665D0E">
            <w:rPr>
              <w:rStyle w:val="10"/>
            </w:rPr>
            <w:t>Уткәрү вакыты</w:t>
          </w:r>
        </w:sdtContent>
      </w:sdt>
    </w:p>
    <w:p w:rsidR="000B2294" w:rsidRPr="00665D0E" w:rsidRDefault="000B2294" w:rsidP="004774AF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placeholder>
            <w:docPart w:val="9F41395EC7064611B6BDFA214A02890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B204B" w:rsidRPr="00960008">
            <w:rPr>
              <w:rStyle w:val="11"/>
            </w:rPr>
            <w:t>1</w:t>
          </w:r>
          <w:r w:rsidR="00960008">
            <w:rPr>
              <w:rStyle w:val="11"/>
              <w:lang w:val="tt-RU"/>
            </w:rPr>
            <w:t>2.11</w:t>
          </w:r>
          <w:r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0B2294" w:rsidRPr="00665D0E" w:rsidRDefault="00960008" w:rsidP="004774AF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contentLocked"/>
          <w:placeholder>
            <w:docPart w:val="B6183E2343A6427DBA2282F59DAD87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>
            <w:rPr>
              <w:rStyle w:val="10"/>
            </w:rPr>
            <w:t xml:space="preserve">4. </w:t>
          </w:r>
          <w:r w:rsidR="000B2294" w:rsidRPr="00665D0E">
            <w:rPr>
              <w:rStyle w:val="10"/>
            </w:rPr>
            <w:t>Катнашучылар саны</w:t>
          </w:r>
        </w:sdtContent>
      </w:sdt>
      <w:r w:rsidR="000B2294" w:rsidRPr="00665D0E">
        <w:rPr>
          <w:rStyle w:val="10"/>
          <w:lang w:val="tt-RU"/>
        </w:rPr>
        <w:t xml:space="preserve"> </w:t>
      </w:r>
    </w:p>
    <w:p w:rsidR="000B2294" w:rsidRPr="00665D0E" w:rsidRDefault="000B2294" w:rsidP="004774AF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placeholder>
            <w:docPart w:val="E58034E6F9ED4FECB848DC06422D60CF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9</w:t>
          </w:r>
        </w:sdtContent>
      </w:sdt>
    </w:p>
    <w:p w:rsidR="000B2294" w:rsidRDefault="00960008" w:rsidP="004774AF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contentLocked"/>
          <w:placeholder>
            <w:docPart w:val="97D72DDDA44F469DB04E979D17258B7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>
            <w:rPr>
              <w:rStyle w:val="10"/>
            </w:rPr>
            <w:t xml:space="preserve">5. </w:t>
          </w:r>
          <w:r w:rsidR="000B2294" w:rsidRPr="00665D0E">
            <w:rPr>
              <w:rStyle w:val="10"/>
            </w:rPr>
            <w:t>Чараның кыскача эчтәлеге</w:t>
          </w:r>
        </w:sdtContent>
      </w:sdt>
      <w:r w:rsidR="000B2294" w:rsidRPr="00665D0E">
        <w:rPr>
          <w:rStyle w:val="10"/>
          <w:lang w:val="tt-RU"/>
        </w:rPr>
        <w:t xml:space="preserve"> </w:t>
      </w:r>
    </w:p>
    <w:p w:rsidR="000B2294" w:rsidRPr="00284677" w:rsidRDefault="00960008" w:rsidP="004774AF">
      <w:pPr>
        <w:tabs>
          <w:tab w:val="left" w:pos="4147"/>
        </w:tabs>
        <w:rPr>
          <w:rStyle w:val="11"/>
          <w:rFonts w:ascii="Roman" w:hAnsi="Roman" w:cs="Times New Roman"/>
          <w:szCs w:val="28"/>
          <w:lang w:val="tt-RU"/>
        </w:rPr>
      </w:pPr>
      <w:r w:rsidRPr="00960008">
        <w:rPr>
          <w:rFonts w:ascii="Arial" w:hAnsi="Arial" w:cs="Arial"/>
          <w:color w:val="2C2D2E"/>
          <w:sz w:val="23"/>
          <w:szCs w:val="23"/>
          <w:shd w:val="clear" w:color="auto" w:fill="FFFFFF"/>
          <w:lang w:val="tt-RU"/>
        </w:rPr>
        <w:t>Арча районы "Арча 7 нче номерлы урта гомуми белем мэктэбе" "Янга-Сала башлангыч мэктэбе" филиалында</w:t>
      </w:r>
      <w:r>
        <w:rPr>
          <w:rFonts w:ascii="Arial" w:hAnsi="Arial" w:cs="Arial"/>
          <w:color w:val="2C2D2E"/>
          <w:sz w:val="23"/>
          <w:szCs w:val="23"/>
          <w:lang w:val="tt-RU"/>
        </w:rPr>
        <w:t xml:space="preserve"> </w:t>
      </w:r>
      <w:r w:rsidRPr="00960008">
        <w:rPr>
          <w:rFonts w:ascii="Arial" w:hAnsi="Arial" w:cs="Arial"/>
          <w:color w:val="2C2D2E"/>
          <w:sz w:val="23"/>
          <w:szCs w:val="23"/>
          <w:shd w:val="clear" w:color="auto" w:fill="FFFFFF"/>
          <w:lang w:val="tt-RU"/>
        </w:rPr>
        <w:t>Туган тел елы унаеннан" Татар халык ашлары" темасына тэрбия сэгате уткэрелде. Сыйныф житэкчесе :Зайнуллина Ленара Ханафиевна, 1в-4в класслары</w:t>
      </w:r>
      <w:r>
        <w:rPr>
          <w:rFonts w:ascii="Arial" w:hAnsi="Arial" w:cs="Arial"/>
          <w:color w:val="2C2D2E"/>
          <w:sz w:val="23"/>
          <w:szCs w:val="23"/>
          <w:lang w:val="tt-RU"/>
        </w:rPr>
        <w:t xml:space="preserve"> </w:t>
      </w:r>
      <w:r w:rsidRPr="00960008">
        <w:rPr>
          <w:rFonts w:ascii="Arial" w:hAnsi="Arial" w:cs="Arial"/>
          <w:color w:val="2C2D2E"/>
          <w:sz w:val="23"/>
          <w:szCs w:val="23"/>
          <w:shd w:val="clear" w:color="auto" w:fill="FFFFFF"/>
          <w:lang w:val="tt-RU"/>
        </w:rPr>
        <w:t>Татар халык ашлары, халкыбызнын гореф-гадэтлэрен, йолаларын, бэйрэмнэрен онытмаска, аны килэчэк буынга житкерергэ, халык культурасы белэн таныштырып барырга онди.</w:t>
      </w:r>
      <w:r w:rsidR="000B2294" w:rsidRPr="00284677">
        <w:rPr>
          <w:rStyle w:val="11"/>
          <w:rFonts w:ascii="Roman" w:hAnsi="Roman" w:cs="Times New Roman"/>
          <w:szCs w:val="28"/>
          <w:lang w:val="tt-RU"/>
        </w:rPr>
        <w:tab/>
      </w:r>
    </w:p>
    <w:p w:rsidR="000B2294" w:rsidRPr="00665D0E" w:rsidRDefault="00960008" w:rsidP="004774AF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contentLocked"/>
          <w:placeholder>
            <w:docPart w:val="7B47F09142934E5D95AB425C10ADDDA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0B2294" w:rsidRPr="00665D0E">
        <w:rPr>
          <w:rStyle w:val="10"/>
          <w:lang w:val="tt-RU"/>
        </w:rPr>
        <w:t xml:space="preserve"> </w:t>
      </w:r>
    </w:p>
    <w:p w:rsidR="000B2294" w:rsidRPr="00CF2C9C" w:rsidRDefault="00960008" w:rsidP="004774AF">
      <w:pPr>
        <w:tabs>
          <w:tab w:val="left" w:pos="4147"/>
        </w:tabs>
        <w:rPr>
          <w:rStyle w:val="11"/>
        </w:rPr>
      </w:pPr>
      <w:sdt>
        <w:sdtPr>
          <w:rPr>
            <w:rStyle w:val="11"/>
          </w:rPr>
          <w:id w:val="-1615584222"/>
          <w:placeholder>
            <w:docPart w:val="6359C2C311134A13A81FA59D967043A7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B2294" w:rsidRPr="00707226">
            <w:rPr>
              <w:rStyle w:val="a3"/>
            </w:rPr>
            <w:t>Место для ввода текста.</w:t>
          </w:r>
        </w:sdtContent>
      </w:sdt>
    </w:p>
    <w:p w:rsidR="000B2294" w:rsidRPr="00665D0E" w:rsidRDefault="00960008" w:rsidP="004774AF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contentLocked"/>
          <w:placeholder>
            <w:docPart w:val="0C4B3724970D49B894277D89E6CC0659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>
            <w:rPr>
              <w:rStyle w:val="10"/>
            </w:rPr>
            <w:t xml:space="preserve">7. </w:t>
          </w:r>
          <w:r w:rsidR="000B2294" w:rsidRPr="00757343">
            <w:rPr>
              <w:rStyle w:val="10"/>
              <w:lang w:val="tt-RU"/>
            </w:rPr>
            <w:t>СМИ</w:t>
          </w:r>
        </w:sdtContent>
      </w:sdt>
      <w:r w:rsidR="000B2294" w:rsidRPr="00665D0E">
        <w:rPr>
          <w:rStyle w:val="10"/>
          <w:lang w:val="tt-RU"/>
        </w:rPr>
        <w:t xml:space="preserve"> </w:t>
      </w:r>
    </w:p>
    <w:p w:rsidR="000B2294" w:rsidRPr="00665D0E" w:rsidRDefault="00960008" w:rsidP="004774AF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placeholder>
            <w:docPart w:val="5D0F31E3039B458888D56AA0D78CB157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B2294" w:rsidRPr="00707226">
            <w:rPr>
              <w:rStyle w:val="a3"/>
            </w:rPr>
            <w:t>Место для ввода текста.</w:t>
          </w:r>
        </w:sdtContent>
      </w:sdt>
    </w:p>
    <w:p w:rsidR="000B2294" w:rsidRPr="00665D0E" w:rsidRDefault="00960008" w:rsidP="004774AF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contentLocked"/>
          <w:placeholder>
            <w:docPart w:val="B0319ABEBDD24D2F94117201EE78A63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B2294">
            <w:rPr>
              <w:rStyle w:val="10"/>
            </w:rPr>
            <w:t xml:space="preserve">8. </w:t>
          </w:r>
          <w:r w:rsidR="000B2294" w:rsidRPr="00757343">
            <w:rPr>
              <w:rStyle w:val="10"/>
              <w:lang w:val="tt-RU"/>
            </w:rPr>
            <w:t>СМИ</w:t>
          </w:r>
        </w:sdtContent>
      </w:sdt>
      <w:r w:rsidR="000B2294" w:rsidRPr="00665D0E">
        <w:rPr>
          <w:rStyle w:val="10"/>
          <w:lang w:val="tt-RU"/>
        </w:rPr>
        <w:t xml:space="preserve"> </w:t>
      </w:r>
    </w:p>
    <w:p w:rsidR="000B2294" w:rsidRDefault="000B2294" w:rsidP="004774AF">
      <w:pPr>
        <w:rPr>
          <w:noProof/>
        </w:rPr>
      </w:pPr>
      <w:r>
        <w:rPr>
          <w:noProof/>
        </w:rPr>
        <w:t xml:space="preserve"> </w:t>
      </w:r>
    </w:p>
    <w:p w:rsidR="00EF4898" w:rsidRDefault="00EF4898"/>
    <w:p w:rsidR="000B2294" w:rsidRDefault="000B2294"/>
    <w:p w:rsidR="000B2294" w:rsidRDefault="000B2294"/>
    <w:p w:rsidR="000B2294" w:rsidRDefault="000B2294"/>
    <w:p w:rsidR="000B2294" w:rsidRDefault="000B2294"/>
    <w:p w:rsidR="000B2294" w:rsidRDefault="000B2294"/>
    <w:p w:rsidR="000B2294" w:rsidRDefault="00960008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pt;height:350.5pt">
            <v:imagedata r:id="rId4" o:title="IMG-20211112-WA0012"/>
          </v:shape>
        </w:pict>
      </w:r>
      <w:bookmarkStart w:id="0" w:name="_GoBack"/>
      <w:bookmarkEnd w:id="0"/>
    </w:p>
    <w:p w:rsidR="000B2294" w:rsidRDefault="000B2294"/>
    <w:p w:rsidR="000B2294" w:rsidRDefault="000B2294"/>
    <w:sectPr w:rsidR="000B2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a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294"/>
    <w:rsid w:val="000B2294"/>
    <w:rsid w:val="00284677"/>
    <w:rsid w:val="00502CAA"/>
    <w:rsid w:val="0077572B"/>
    <w:rsid w:val="009315F8"/>
    <w:rsid w:val="00960008"/>
    <w:rsid w:val="00BB204B"/>
    <w:rsid w:val="00D167E4"/>
    <w:rsid w:val="00EF4898"/>
    <w:rsid w:val="00FB5AC5"/>
    <w:rsid w:val="00FD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E871B-02AF-4C28-B3EA-64281800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29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22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29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3">
    <w:name w:val="Placeholder Text"/>
    <w:basedOn w:val="a0"/>
    <w:uiPriority w:val="99"/>
    <w:semiHidden/>
    <w:rsid w:val="000B2294"/>
    <w:rPr>
      <w:color w:val="808080"/>
    </w:rPr>
  </w:style>
  <w:style w:type="character" w:customStyle="1" w:styleId="11">
    <w:name w:val="Стиль1"/>
    <w:basedOn w:val="a0"/>
    <w:uiPriority w:val="1"/>
    <w:rsid w:val="000B2294"/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0B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8F112BE7908402CB004930140722F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AB31E7-F749-41CD-A8AC-101032BE61B7}"/>
      </w:docPartPr>
      <w:docPartBody>
        <w:p w:rsidR="00B8725F" w:rsidRDefault="002F164C" w:rsidP="002F164C">
          <w:pPr>
            <w:pStyle w:val="38F112BE7908402CB004930140722F4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528D9275A94A6FBFCE763196013A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0E0E30-16A4-4F1C-8D80-F290CC1F5A20}"/>
      </w:docPartPr>
      <w:docPartBody>
        <w:p w:rsidR="00B8725F" w:rsidRDefault="002F164C" w:rsidP="002F164C">
          <w:pPr>
            <w:pStyle w:val="35528D9275A94A6FBFCE763196013AD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9C269EBCE0C4A2CBD8AF4E4423EA0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9C18C-C3F1-4B4C-83F1-758FDCD02410}"/>
      </w:docPartPr>
      <w:docPartBody>
        <w:p w:rsidR="00B8725F" w:rsidRDefault="002F164C" w:rsidP="002F164C">
          <w:pPr>
            <w:pStyle w:val="09C269EBCE0C4A2CBD8AF4E4423EA0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2688661CA94C3DAC620E630BC589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20B346-86BA-42D1-9E20-3341D0292D64}"/>
      </w:docPartPr>
      <w:docPartBody>
        <w:p w:rsidR="00B8725F" w:rsidRDefault="002F164C" w:rsidP="002F164C">
          <w:pPr>
            <w:pStyle w:val="7A2688661CA94C3DAC620E630BC589D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A0FF599A69249B8B26CE747097CDF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E2BCA-65D9-49BB-A75C-4F5A6BB37877}"/>
      </w:docPartPr>
      <w:docPartBody>
        <w:p w:rsidR="00B8725F" w:rsidRDefault="002F164C" w:rsidP="002F164C">
          <w:pPr>
            <w:pStyle w:val="1A0FF599A69249B8B26CE747097CDF3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AEA51BC46354FEA8FB6E418EB6180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5E449D-4812-44B7-B803-77C0E0E2B741}"/>
      </w:docPartPr>
      <w:docPartBody>
        <w:p w:rsidR="00B8725F" w:rsidRDefault="002F164C" w:rsidP="002F164C">
          <w:pPr>
            <w:pStyle w:val="2AEA51BC46354FEA8FB6E418EB6180F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A19493AF479492D98C78BF884096C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3F1A6D-B5E7-40D7-AF11-A9BAA11B332F}"/>
      </w:docPartPr>
      <w:docPartBody>
        <w:p w:rsidR="00B8725F" w:rsidRDefault="002F164C" w:rsidP="002F164C">
          <w:pPr>
            <w:pStyle w:val="DA19493AF479492D98C78BF884096C3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A110ACD6BE4624987B800DFC4D86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E6B66E-CAD2-4A52-9F0B-921345A3754C}"/>
      </w:docPartPr>
      <w:docPartBody>
        <w:p w:rsidR="00B8725F" w:rsidRDefault="002F164C" w:rsidP="002F164C">
          <w:pPr>
            <w:pStyle w:val="C4A110ACD6BE4624987B800DFC4D86C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5066BC44D27493D80C7B817658752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8F359D-7F3F-4690-8A21-B0CF0139BBC9}"/>
      </w:docPartPr>
      <w:docPartBody>
        <w:p w:rsidR="00B8725F" w:rsidRDefault="002F164C" w:rsidP="002F164C">
          <w:pPr>
            <w:pStyle w:val="85066BC44D27493D80C7B8176587527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41395EC7064611B6BDFA214A0289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98C7EB-E5EA-46E9-970F-0A0C1AF844B8}"/>
      </w:docPartPr>
      <w:docPartBody>
        <w:p w:rsidR="00B8725F" w:rsidRDefault="002F164C" w:rsidP="002F164C">
          <w:pPr>
            <w:pStyle w:val="9F41395EC7064611B6BDFA214A02890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183E2343A6427DBA2282F59DAD87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C45AC8-1EF8-489B-B34F-6261DAEA39F1}"/>
      </w:docPartPr>
      <w:docPartBody>
        <w:p w:rsidR="00B8725F" w:rsidRDefault="002F164C" w:rsidP="002F164C">
          <w:pPr>
            <w:pStyle w:val="B6183E2343A6427DBA2282F59DAD87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8034E6F9ED4FECB848DC06422D60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6B27C1-F7BD-46C0-9C67-0EBEC8C58558}"/>
      </w:docPartPr>
      <w:docPartBody>
        <w:p w:rsidR="00B8725F" w:rsidRDefault="002F164C" w:rsidP="002F164C">
          <w:pPr>
            <w:pStyle w:val="E58034E6F9ED4FECB848DC06422D60C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D72DDDA44F469DB04E979D17258B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EF6122-5711-4E31-AA2B-29600FA9335E}"/>
      </w:docPartPr>
      <w:docPartBody>
        <w:p w:rsidR="00B8725F" w:rsidRDefault="002F164C" w:rsidP="002F164C">
          <w:pPr>
            <w:pStyle w:val="97D72DDDA44F469DB04E979D17258B7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47F09142934E5D95AB425C10ADDD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6D5339-F47D-45FC-A92A-D23254E12C86}"/>
      </w:docPartPr>
      <w:docPartBody>
        <w:p w:rsidR="00B8725F" w:rsidRDefault="002F164C" w:rsidP="002F164C">
          <w:pPr>
            <w:pStyle w:val="7B47F09142934E5D95AB425C10ADDDA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59C2C311134A13A81FA59D967043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5BD88F-93B7-4AE0-AFD9-C05EFDA3D59E}"/>
      </w:docPartPr>
      <w:docPartBody>
        <w:p w:rsidR="00B8725F" w:rsidRDefault="002F164C" w:rsidP="002F164C">
          <w:pPr>
            <w:pStyle w:val="6359C2C311134A13A81FA59D967043A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C4B3724970D49B894277D89E6CC06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8FFD55-26E4-4C8B-B24B-CA9512E8D3A6}"/>
      </w:docPartPr>
      <w:docPartBody>
        <w:p w:rsidR="00B8725F" w:rsidRDefault="002F164C" w:rsidP="002F164C">
          <w:pPr>
            <w:pStyle w:val="0C4B3724970D49B894277D89E6CC065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0F31E3039B458888D56AA0D78CB1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30216C-4EE6-48B3-9D74-40A599B80683}"/>
      </w:docPartPr>
      <w:docPartBody>
        <w:p w:rsidR="00B8725F" w:rsidRDefault="002F164C" w:rsidP="002F164C">
          <w:pPr>
            <w:pStyle w:val="5D0F31E3039B458888D56AA0D78CB15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319ABEBDD24D2F94117201EE78A6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5FEBA1-3C43-42C8-BFE7-9516575D2D2B}"/>
      </w:docPartPr>
      <w:docPartBody>
        <w:p w:rsidR="00B8725F" w:rsidRDefault="002F164C" w:rsidP="002F164C">
          <w:pPr>
            <w:pStyle w:val="B0319ABEBDD24D2F94117201EE78A638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an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4C"/>
    <w:rsid w:val="00074748"/>
    <w:rsid w:val="00147B8E"/>
    <w:rsid w:val="002F164C"/>
    <w:rsid w:val="003C1A4F"/>
    <w:rsid w:val="00731513"/>
    <w:rsid w:val="00B8725F"/>
    <w:rsid w:val="00EA2574"/>
    <w:rsid w:val="00EF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164C"/>
  </w:style>
  <w:style w:type="paragraph" w:customStyle="1" w:styleId="38F112BE7908402CB004930140722F47">
    <w:name w:val="38F112BE7908402CB004930140722F47"/>
    <w:rsid w:val="002F164C"/>
  </w:style>
  <w:style w:type="paragraph" w:customStyle="1" w:styleId="35528D9275A94A6FBFCE763196013ADE">
    <w:name w:val="35528D9275A94A6FBFCE763196013ADE"/>
    <w:rsid w:val="002F164C"/>
  </w:style>
  <w:style w:type="paragraph" w:customStyle="1" w:styleId="09C269EBCE0C4A2CBD8AF4E4423EA050">
    <w:name w:val="09C269EBCE0C4A2CBD8AF4E4423EA050"/>
    <w:rsid w:val="002F164C"/>
  </w:style>
  <w:style w:type="paragraph" w:customStyle="1" w:styleId="7A2688661CA94C3DAC620E630BC589D0">
    <w:name w:val="7A2688661CA94C3DAC620E630BC589D0"/>
    <w:rsid w:val="002F164C"/>
  </w:style>
  <w:style w:type="paragraph" w:customStyle="1" w:styleId="1A0FF599A69249B8B26CE747097CDF38">
    <w:name w:val="1A0FF599A69249B8B26CE747097CDF38"/>
    <w:rsid w:val="002F164C"/>
  </w:style>
  <w:style w:type="paragraph" w:customStyle="1" w:styleId="2AEA51BC46354FEA8FB6E418EB6180FD">
    <w:name w:val="2AEA51BC46354FEA8FB6E418EB6180FD"/>
    <w:rsid w:val="002F164C"/>
  </w:style>
  <w:style w:type="paragraph" w:customStyle="1" w:styleId="BF830651CA14452295B463DEEA5C40F8">
    <w:name w:val="BF830651CA14452295B463DEEA5C40F8"/>
    <w:rsid w:val="002F164C"/>
  </w:style>
  <w:style w:type="paragraph" w:customStyle="1" w:styleId="DA19493AF479492D98C78BF884096C33">
    <w:name w:val="DA19493AF479492D98C78BF884096C33"/>
    <w:rsid w:val="002F164C"/>
  </w:style>
  <w:style w:type="paragraph" w:customStyle="1" w:styleId="C4A110ACD6BE4624987B800DFC4D86CD">
    <w:name w:val="C4A110ACD6BE4624987B800DFC4D86CD"/>
    <w:rsid w:val="002F164C"/>
  </w:style>
  <w:style w:type="paragraph" w:customStyle="1" w:styleId="85066BC44D27493D80C7B81765875279">
    <w:name w:val="85066BC44D27493D80C7B81765875279"/>
    <w:rsid w:val="002F164C"/>
  </w:style>
  <w:style w:type="paragraph" w:customStyle="1" w:styleId="9F41395EC7064611B6BDFA214A028906">
    <w:name w:val="9F41395EC7064611B6BDFA214A028906"/>
    <w:rsid w:val="002F164C"/>
  </w:style>
  <w:style w:type="paragraph" w:customStyle="1" w:styleId="B6183E2343A6427DBA2282F59DAD876D">
    <w:name w:val="B6183E2343A6427DBA2282F59DAD876D"/>
    <w:rsid w:val="002F164C"/>
  </w:style>
  <w:style w:type="paragraph" w:customStyle="1" w:styleId="E58034E6F9ED4FECB848DC06422D60CF">
    <w:name w:val="E58034E6F9ED4FECB848DC06422D60CF"/>
    <w:rsid w:val="002F164C"/>
  </w:style>
  <w:style w:type="paragraph" w:customStyle="1" w:styleId="97D72DDDA44F469DB04E979D17258B78">
    <w:name w:val="97D72DDDA44F469DB04E979D17258B78"/>
    <w:rsid w:val="002F164C"/>
  </w:style>
  <w:style w:type="paragraph" w:customStyle="1" w:styleId="5BFB36FE486A4E93B12BAAA86FCAA32F">
    <w:name w:val="5BFB36FE486A4E93B12BAAA86FCAA32F"/>
    <w:rsid w:val="002F164C"/>
  </w:style>
  <w:style w:type="paragraph" w:customStyle="1" w:styleId="7B47F09142934E5D95AB425C10ADDDAB">
    <w:name w:val="7B47F09142934E5D95AB425C10ADDDAB"/>
    <w:rsid w:val="002F164C"/>
  </w:style>
  <w:style w:type="paragraph" w:customStyle="1" w:styleId="6359C2C311134A13A81FA59D967043A7">
    <w:name w:val="6359C2C311134A13A81FA59D967043A7"/>
    <w:rsid w:val="002F164C"/>
  </w:style>
  <w:style w:type="paragraph" w:customStyle="1" w:styleId="0C4B3724970D49B894277D89E6CC0659">
    <w:name w:val="0C4B3724970D49B894277D89E6CC0659"/>
    <w:rsid w:val="002F164C"/>
  </w:style>
  <w:style w:type="paragraph" w:customStyle="1" w:styleId="5D0F31E3039B458888D56AA0D78CB157">
    <w:name w:val="5D0F31E3039B458888D56AA0D78CB157"/>
    <w:rsid w:val="002F164C"/>
  </w:style>
  <w:style w:type="paragraph" w:customStyle="1" w:styleId="B0319ABEBDD24D2F94117201EE78A638">
    <w:name w:val="B0319ABEBDD24D2F94117201EE78A638"/>
    <w:rsid w:val="002F1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№7</dc:creator>
  <cp:keywords/>
  <dc:description/>
  <cp:lastModifiedBy>Fidaris F</cp:lastModifiedBy>
  <cp:revision>17</cp:revision>
  <dcterms:created xsi:type="dcterms:W3CDTF">2021-04-02T08:43:00Z</dcterms:created>
  <dcterms:modified xsi:type="dcterms:W3CDTF">2021-11-17T05:55:00Z</dcterms:modified>
</cp:coreProperties>
</file>